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5A2BD" w14:textId="4B61A832" w:rsidR="007B7BAC" w:rsidRPr="007B7BAC" w:rsidRDefault="007B7BAC" w:rsidP="007B7BAC">
      <w:pPr>
        <w:jc w:val="center"/>
        <w:rPr>
          <w:b/>
          <w:bCs/>
          <w:sz w:val="24"/>
          <w:szCs w:val="24"/>
        </w:rPr>
      </w:pPr>
      <w:r w:rsidRPr="007B7BAC">
        <w:rPr>
          <w:b/>
          <w:bCs/>
          <w:sz w:val="24"/>
          <w:szCs w:val="24"/>
        </w:rPr>
        <w:t>PROFIL PPID MAN 2 PADANG LAWAS</w:t>
      </w:r>
    </w:p>
    <w:p w14:paraId="7650FB7B" w14:textId="77777777" w:rsidR="007B7BAC" w:rsidRDefault="007B7BAC" w:rsidP="007B7BAC"/>
    <w:p w14:paraId="025A5770" w14:textId="7906D3E7" w:rsidR="007B7BAC" w:rsidRDefault="007B7BAC" w:rsidP="007B7BAC">
      <w:pPr>
        <w:spacing w:line="360" w:lineRule="auto"/>
        <w:ind w:firstLine="567"/>
        <w:jc w:val="both"/>
      </w:pPr>
      <w:r>
        <w:t xml:space="preserve">Dalam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Publik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diamanatkan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61 </w:t>
      </w:r>
      <w:proofErr w:type="spellStart"/>
      <w:r>
        <w:t>Tahun</w:t>
      </w:r>
      <w:proofErr w:type="spellEnd"/>
      <w:r>
        <w:t xml:space="preserve"> 2010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14 </w:t>
      </w:r>
      <w:proofErr w:type="spellStart"/>
      <w:r>
        <w:t>Tahun</w:t>
      </w:r>
      <w:proofErr w:type="spellEnd"/>
      <w:r>
        <w:t xml:space="preserve"> 2008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Keterbukaan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Publik, Menteri Agama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Pengelola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Dokumentasi (PPID) </w:t>
      </w:r>
      <w:proofErr w:type="spellStart"/>
      <w:r>
        <w:t>melalui</w:t>
      </w:r>
      <w:proofErr w:type="spellEnd"/>
      <w:r>
        <w:t xml:space="preserve"> Keputusan Menteri Agama (KMA) </w:t>
      </w:r>
      <w:proofErr w:type="spellStart"/>
      <w:r>
        <w:t>Nomor</w:t>
      </w:r>
      <w:proofErr w:type="spellEnd"/>
      <w:r>
        <w:t xml:space="preserve"> 200 </w:t>
      </w:r>
      <w:proofErr w:type="spellStart"/>
      <w:r>
        <w:t>Tahun</w:t>
      </w:r>
      <w:proofErr w:type="spellEnd"/>
      <w:r>
        <w:t xml:space="preserve"> 2012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Pengelola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Dokumentasi (PPID) Kementerian Agama dan </w:t>
      </w:r>
      <w:proofErr w:type="spellStart"/>
      <w:r>
        <w:t>diperbaharui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Keputusan Menteri Agama (KMA) </w:t>
      </w:r>
      <w:proofErr w:type="spellStart"/>
      <w:r>
        <w:t>Nomor</w:t>
      </w:r>
      <w:proofErr w:type="spellEnd"/>
      <w:r>
        <w:t xml:space="preserve"> 533 </w:t>
      </w:r>
      <w:proofErr w:type="spellStart"/>
      <w:r>
        <w:t>Tahun</w:t>
      </w:r>
      <w:proofErr w:type="spellEnd"/>
      <w:r>
        <w:t xml:space="preserve"> 2018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Pengelola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Dokumentasi Kementerian Agama dan </w:t>
      </w:r>
      <w:proofErr w:type="spellStart"/>
      <w:r>
        <w:t>Atasan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Pengelola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Dokumentasi Kementerian Agama dan </w:t>
      </w:r>
      <w:proofErr w:type="spellStart"/>
      <w:r>
        <w:t>diperbaharui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Keputusan Menteri Agama (KMA) </w:t>
      </w:r>
      <w:proofErr w:type="spellStart"/>
      <w:r>
        <w:t>Nomor</w:t>
      </w:r>
      <w:proofErr w:type="spellEnd"/>
      <w:r>
        <w:t xml:space="preserve"> 461 </w:t>
      </w:r>
      <w:proofErr w:type="spellStart"/>
      <w:r>
        <w:t>Tahun</w:t>
      </w:r>
      <w:proofErr w:type="spellEnd"/>
      <w:r>
        <w:t xml:space="preserve"> 2020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Pengelola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Dokumentasi Kementerian Agama, dan </w:t>
      </w:r>
      <w:proofErr w:type="spellStart"/>
      <w:r>
        <w:t>Atasan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Pengelola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Dokumentasi Kementerian Agama dan </w:t>
      </w:r>
      <w:proofErr w:type="spellStart"/>
      <w:r>
        <w:t>diperbaharui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Keputusan Menteri Agama (KMA) </w:t>
      </w:r>
      <w:proofErr w:type="spellStart"/>
      <w:r>
        <w:t>Nomor</w:t>
      </w:r>
      <w:proofErr w:type="spellEnd"/>
      <w:r>
        <w:t xml:space="preserve"> 657 </w:t>
      </w:r>
      <w:proofErr w:type="spellStart"/>
      <w:r>
        <w:t>Tahun</w:t>
      </w:r>
      <w:proofErr w:type="spellEnd"/>
      <w:r>
        <w:t xml:space="preserve"> 2021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Pengelola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Dokumentasi Kementerian Agama, dan </w:t>
      </w:r>
      <w:proofErr w:type="spellStart"/>
      <w:r>
        <w:t>Atasan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Pengelola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Dokumentasi Kementerian Agama. Pada Keputusan Menteri Agama </w:t>
      </w:r>
      <w:proofErr w:type="spellStart"/>
      <w:r>
        <w:t>Nomor</w:t>
      </w:r>
      <w:proofErr w:type="spellEnd"/>
      <w:r>
        <w:t xml:space="preserve"> 657 </w:t>
      </w:r>
      <w:proofErr w:type="spellStart"/>
      <w:r>
        <w:t>Tahun</w:t>
      </w:r>
      <w:proofErr w:type="spellEnd"/>
      <w:r>
        <w:t xml:space="preserve"> 2021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PPID Kementerian Agama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PPID Utama Kementerian Agama dan PPID Unit Kementerian Agama.</w:t>
      </w:r>
    </w:p>
    <w:p w14:paraId="73B953E4" w14:textId="1567A529" w:rsidR="007B7BAC" w:rsidRDefault="007B7BAC" w:rsidP="007B7BAC">
      <w:pPr>
        <w:spacing w:line="480" w:lineRule="auto"/>
        <w:ind w:firstLine="567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diatas</w:t>
      </w:r>
      <w:proofErr w:type="spellEnd"/>
      <w:r>
        <w:t xml:space="preserve"> MAN 2 Padang Lawas </w:t>
      </w:r>
      <w:proofErr w:type="spellStart"/>
      <w:r>
        <w:t>sebagai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Lembaga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dibawah</w:t>
      </w:r>
      <w:proofErr w:type="spellEnd"/>
      <w:r>
        <w:t xml:space="preserve"> Kementerian Agama, </w:t>
      </w:r>
      <w:proofErr w:type="spellStart"/>
      <w:r>
        <w:t>berupaya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Pengelola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Dokumentasi (PPID). PPID </w:t>
      </w:r>
      <w:proofErr w:type="spellStart"/>
      <w:r>
        <w:t>bertugas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transparansi</w:t>
      </w:r>
      <w:proofErr w:type="spellEnd"/>
      <w:r>
        <w:t xml:space="preserve">, </w:t>
      </w:r>
      <w:proofErr w:type="spellStart"/>
      <w:r>
        <w:t>akuntabilitas</w:t>
      </w:r>
      <w:proofErr w:type="spellEnd"/>
      <w:r>
        <w:t xml:space="preserve">, dan </w:t>
      </w:r>
      <w:proofErr w:type="spellStart"/>
      <w:r>
        <w:t>kemudahan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keterbukaan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. PPID MAN 2 Padang Lawas </w:t>
      </w:r>
      <w:proofErr w:type="spellStart"/>
      <w:r>
        <w:t>berkomitmen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keterbukaan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demi </w:t>
      </w:r>
      <w:proofErr w:type="spellStart"/>
      <w:r>
        <w:t>membangun</w:t>
      </w:r>
      <w:proofErr w:type="spellEnd"/>
      <w:r>
        <w:t xml:space="preserve"> madrasah yang </w:t>
      </w:r>
      <w:proofErr w:type="spellStart"/>
      <w:r>
        <w:t>berdaya</w:t>
      </w:r>
      <w:proofErr w:type="spellEnd"/>
      <w:r>
        <w:t xml:space="preserve"> </w:t>
      </w:r>
      <w:proofErr w:type="spellStart"/>
      <w:r>
        <w:t>saing</w:t>
      </w:r>
      <w:proofErr w:type="spellEnd"/>
      <w:r>
        <w:t xml:space="preserve"> dan </w:t>
      </w:r>
      <w:proofErr w:type="spellStart"/>
      <w:r>
        <w:t>berintegritas</w:t>
      </w:r>
      <w:proofErr w:type="spellEnd"/>
      <w:r>
        <w:t xml:space="preserve">. </w:t>
      </w:r>
    </w:p>
    <w:p w14:paraId="4A49DB8E" w14:textId="2516B8B9" w:rsidR="004E7948" w:rsidRDefault="007B7BAC" w:rsidP="007B7BAC">
      <w:pPr>
        <w:spacing w:line="480" w:lineRule="auto"/>
        <w:ind w:firstLine="567"/>
        <w:jc w:val="both"/>
      </w:pPr>
      <w:r>
        <w:t xml:space="preserve">PPID Utama </w:t>
      </w:r>
      <w:proofErr w:type="spellStart"/>
      <w:r>
        <w:t>maupun</w:t>
      </w:r>
      <w:proofErr w:type="spellEnd"/>
      <w:r>
        <w:t xml:space="preserve"> PPID Unit Kementerian Agama </w:t>
      </w:r>
      <w:proofErr w:type="spellStart"/>
      <w:r>
        <w:t>bertanggungjawab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penyediaan</w:t>
      </w:r>
      <w:proofErr w:type="spellEnd"/>
      <w:r>
        <w:t xml:space="preserve">, </w:t>
      </w:r>
      <w:proofErr w:type="spellStart"/>
      <w:r>
        <w:t>penyimpanan</w:t>
      </w:r>
      <w:proofErr w:type="spellEnd"/>
      <w:r>
        <w:t xml:space="preserve">, </w:t>
      </w:r>
      <w:proofErr w:type="spellStart"/>
      <w:r>
        <w:t>pendokumentasian</w:t>
      </w:r>
      <w:proofErr w:type="spellEnd"/>
      <w:r>
        <w:t xml:space="preserve">, </w:t>
      </w:r>
      <w:proofErr w:type="spellStart"/>
      <w:r>
        <w:t>pelayanan</w:t>
      </w:r>
      <w:proofErr w:type="spellEnd"/>
      <w:r>
        <w:t xml:space="preserve">, dan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.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Pengelola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Dokumentasi Unit MAN 2 Padang Lawas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Bagian Tata Usaha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Pengelola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Dokumentasi Unit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Madrasah Aliyah Negeri 2 Padang Lawas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Atasan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 </w:t>
      </w:r>
      <w:proofErr w:type="spellStart"/>
      <w:r>
        <w:t>Pengelola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dan Dokumentasi Unit Madrasah Aliyah Negeri 2 Padang Lawas</w:t>
      </w:r>
    </w:p>
    <w:sectPr w:rsidR="004E79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BAC"/>
    <w:rsid w:val="004E7948"/>
    <w:rsid w:val="007042C0"/>
    <w:rsid w:val="00711DD9"/>
    <w:rsid w:val="007B7BAC"/>
    <w:rsid w:val="008B56D4"/>
    <w:rsid w:val="00A273BB"/>
    <w:rsid w:val="00D4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3F618"/>
  <w15:chartTrackingRefBased/>
  <w15:docId w15:val="{DB2825A4-BC27-43A5-B7BC-D59EF2976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7B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7B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7B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B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7B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B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B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B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B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7B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7B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B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B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B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B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B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B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B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7B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7B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7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B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B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B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B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B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B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B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2026-08-05T03:23:00Z</dcterms:created>
  <dcterms:modified xsi:type="dcterms:W3CDTF">2026-08-05T03:23:00Z</dcterms:modified>
</cp:coreProperties>
</file>